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67D3D" w14:textId="1566B3C6" w:rsidR="00D25557" w:rsidRPr="00D25557" w:rsidRDefault="00D25557" w:rsidP="00D25557">
      <w:pPr>
        <w:jc w:val="right"/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Ձև</w:t>
      </w:r>
      <w:r w:rsidRPr="00D25557">
        <w:rPr>
          <w:b/>
          <w:bCs/>
          <w:lang w:val="hy-AM"/>
        </w:rPr>
        <w:t xml:space="preserve"> </w:t>
      </w:r>
      <w:r w:rsidRPr="00D25557">
        <w:rPr>
          <w:b/>
          <w:bCs/>
        </w:rPr>
        <w:t>N 2</w:t>
      </w:r>
    </w:p>
    <w:p w14:paraId="187F5ADD" w14:textId="77777777" w:rsidR="00D25557" w:rsidRPr="00D25557" w:rsidRDefault="00D25557" w:rsidP="00D25557">
      <w:pPr>
        <w:jc w:val="center"/>
        <w:rPr>
          <w:b/>
          <w:bCs/>
          <w:lang w:val="hy-AM"/>
        </w:rPr>
      </w:pPr>
    </w:p>
    <w:p w14:paraId="68CD919F" w14:textId="77777777" w:rsidR="00D25557" w:rsidRPr="00D25557" w:rsidRDefault="00D25557" w:rsidP="00D25557">
      <w:pPr>
        <w:jc w:val="center"/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ՀՀ</w:t>
      </w:r>
      <w:r w:rsidRPr="00D25557">
        <w:rPr>
          <w:b/>
          <w:bCs/>
          <w:lang w:val="hy-AM"/>
        </w:rPr>
        <w:t xml:space="preserve"> ___________ </w:t>
      </w:r>
      <w:r w:rsidRPr="00D25557">
        <w:rPr>
          <w:rFonts w:ascii="Sylfaen" w:hAnsi="Sylfaen" w:cs="Sylfaen"/>
          <w:b/>
          <w:bCs/>
          <w:lang w:val="hy-AM"/>
        </w:rPr>
        <w:t>ՄԱՐԶԻ</w:t>
      </w:r>
      <w:r w:rsidRPr="00D25557">
        <w:rPr>
          <w:b/>
          <w:bCs/>
          <w:lang w:val="hy-AM"/>
        </w:rPr>
        <w:t xml:space="preserve"> _______________ </w:t>
      </w:r>
      <w:r w:rsidRPr="00D25557">
        <w:rPr>
          <w:rFonts w:ascii="Sylfaen" w:hAnsi="Sylfaen" w:cs="Sylfaen"/>
          <w:b/>
          <w:bCs/>
          <w:lang w:val="hy-AM"/>
        </w:rPr>
        <w:t>ՀԱՄԱՅՆՔԻ</w:t>
      </w:r>
    </w:p>
    <w:p w14:paraId="31586996" w14:textId="77777777" w:rsidR="00D25557" w:rsidRPr="00D25557" w:rsidRDefault="00D25557" w:rsidP="00D25557">
      <w:pPr>
        <w:jc w:val="center"/>
        <w:rPr>
          <w:b/>
          <w:bCs/>
          <w:u w:val="single"/>
          <w:lang w:val="hy-AM"/>
        </w:rPr>
      </w:pPr>
      <w:r w:rsidRPr="00D25557">
        <w:rPr>
          <w:rFonts w:ascii="Sylfaen" w:hAnsi="Sylfaen" w:cs="Sylfaen"/>
          <w:b/>
          <w:bCs/>
          <w:u w:val="single"/>
          <w:lang w:val="hy-AM"/>
        </w:rPr>
        <w:t>ԱՎԱԳԱՆՈՒ</w:t>
      </w:r>
      <w:r w:rsidRPr="00D25557">
        <w:rPr>
          <w:b/>
          <w:bCs/>
          <w:u w:val="single"/>
          <w:lang w:val="hy-AM"/>
        </w:rPr>
        <w:t xml:space="preserve">  </w:t>
      </w:r>
      <w:r w:rsidRPr="00D25557">
        <w:rPr>
          <w:rFonts w:ascii="Sylfaen" w:hAnsi="Sylfaen" w:cs="Sylfaen"/>
          <w:b/>
          <w:bCs/>
          <w:u w:val="single"/>
          <w:lang w:val="hy-AM"/>
        </w:rPr>
        <w:t>ԱՐՏԱՀԵՐԹ</w:t>
      </w:r>
      <w:r w:rsidRPr="00D25557">
        <w:rPr>
          <w:b/>
          <w:bCs/>
          <w:u w:val="single"/>
          <w:lang w:val="hy-AM"/>
        </w:rPr>
        <w:t xml:space="preserve">  </w:t>
      </w:r>
      <w:r w:rsidRPr="00D25557">
        <w:rPr>
          <w:rFonts w:ascii="Sylfaen" w:hAnsi="Sylfaen" w:cs="Sylfaen"/>
          <w:b/>
          <w:bCs/>
          <w:u w:val="single"/>
          <w:lang w:val="hy-AM"/>
        </w:rPr>
        <w:t>ՆԻՍՏԻ</w:t>
      </w:r>
      <w:r w:rsidRPr="00D25557">
        <w:rPr>
          <w:b/>
          <w:bCs/>
          <w:u w:val="single"/>
          <w:lang w:val="hy-AM"/>
        </w:rPr>
        <w:t xml:space="preserve">  </w:t>
      </w:r>
      <w:r w:rsidRPr="00D25557">
        <w:rPr>
          <w:rFonts w:ascii="Sylfaen" w:hAnsi="Sylfaen" w:cs="Sylfaen"/>
          <w:b/>
          <w:bCs/>
          <w:u w:val="single"/>
          <w:lang w:val="hy-AM"/>
        </w:rPr>
        <w:t>ՆԱԽԱՁԵՌՆՈՒԹՅԱՆ</w:t>
      </w:r>
    </w:p>
    <w:p w14:paraId="27D77DC1" w14:textId="200B6E0D" w:rsidR="00D25557" w:rsidRPr="00D25557" w:rsidRDefault="00D25557" w:rsidP="00D25557">
      <w:pPr>
        <w:jc w:val="center"/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Ձ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ԵՎ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Ա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Թ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ՈՒ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Ղ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Թ</w:t>
      </w:r>
      <w:r w:rsidRPr="00D25557">
        <w:rPr>
          <w:b/>
          <w:bCs/>
          <w:lang w:val="hy-AM"/>
        </w:rPr>
        <w:t xml:space="preserve">    N _____</w:t>
      </w:r>
    </w:p>
    <w:p w14:paraId="11001BEC" w14:textId="7189A842" w:rsidR="00D25557" w:rsidRPr="00D25557" w:rsidRDefault="00D25557" w:rsidP="00D25557">
      <w:pPr>
        <w:jc w:val="right"/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կ</w:t>
      </w:r>
      <w:r w:rsidRPr="00D25557">
        <w:rPr>
          <w:b/>
          <w:bCs/>
          <w:lang w:val="hy-AM"/>
        </w:rPr>
        <w:t>.</w:t>
      </w:r>
      <w:r w:rsidRPr="00D25557">
        <w:rPr>
          <w:rFonts w:ascii="Sylfaen" w:hAnsi="Sylfaen" w:cs="Sylfaen"/>
          <w:b/>
          <w:bCs/>
          <w:lang w:val="hy-AM"/>
        </w:rPr>
        <w:t>տ</w:t>
      </w:r>
      <w:r w:rsidRPr="00D25557">
        <w:rPr>
          <w:b/>
          <w:bCs/>
          <w:vertAlign w:val="superscript"/>
          <w:lang w:val="hy-AM"/>
        </w:rPr>
        <w:footnoteReference w:id="1"/>
      </w:r>
    </w:p>
    <w:p w14:paraId="4C3BF929" w14:textId="77777777" w:rsidR="00D25557" w:rsidRPr="00D25557" w:rsidRDefault="00D25557" w:rsidP="00D25557">
      <w:pPr>
        <w:jc w:val="center"/>
        <w:rPr>
          <w:b/>
          <w:bCs/>
          <w:lang w:val="hy-AM"/>
        </w:rPr>
      </w:pPr>
      <w:r w:rsidRPr="00D25557">
        <w:rPr>
          <w:b/>
          <w:bCs/>
          <w:lang w:val="hy-AM"/>
        </w:rPr>
        <w:t xml:space="preserve">«    »  ___________  20 ___ </w:t>
      </w:r>
      <w:r w:rsidRPr="00D25557">
        <w:rPr>
          <w:rFonts w:ascii="Sylfaen" w:hAnsi="Sylfaen" w:cs="Sylfaen"/>
          <w:b/>
          <w:bCs/>
          <w:lang w:val="hy-AM"/>
        </w:rPr>
        <w:t>Թ</w:t>
      </w:r>
      <w:r w:rsidRPr="00D25557">
        <w:rPr>
          <w:b/>
          <w:bCs/>
          <w:lang w:val="hy-AM"/>
        </w:rPr>
        <w:t xml:space="preserve">.   </w:t>
      </w:r>
      <w:r w:rsidRPr="00D25557">
        <w:rPr>
          <w:rFonts w:ascii="Sylfaen" w:hAnsi="Sylfaen" w:cs="Sylfaen"/>
          <w:b/>
          <w:bCs/>
          <w:lang w:val="hy-AM"/>
        </w:rPr>
        <w:t>ԺԱՄԸ</w:t>
      </w:r>
      <w:r w:rsidRPr="00D25557">
        <w:rPr>
          <w:b/>
          <w:bCs/>
          <w:lang w:val="hy-AM"/>
        </w:rPr>
        <w:t xml:space="preserve"> _____</w:t>
      </w:r>
    </w:p>
    <w:p w14:paraId="33D27E39" w14:textId="77777777" w:rsidR="00D25557" w:rsidRPr="00D25557" w:rsidRDefault="00D25557" w:rsidP="00D25557">
      <w:pPr>
        <w:rPr>
          <w:b/>
          <w:bCs/>
          <w:lang w:val="hy-AM"/>
        </w:rPr>
      </w:pPr>
    </w:p>
    <w:p w14:paraId="2D4132DD" w14:textId="77777777" w:rsidR="00D25557" w:rsidRPr="00D25557" w:rsidRDefault="00D25557" w:rsidP="00D25557">
      <w:pPr>
        <w:numPr>
          <w:ilvl w:val="0"/>
          <w:numId w:val="1"/>
        </w:numPr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Ավագանու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արտահերթ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նիստի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նախաձեռնությամբ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հանդես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են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գալիս՝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50"/>
        <w:gridCol w:w="5404"/>
        <w:gridCol w:w="3544"/>
      </w:tblGrid>
      <w:tr w:rsidR="00D25557" w:rsidRPr="00D25557" w14:paraId="61E3C0F4" w14:textId="77777777" w:rsidTr="00D2555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202D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Հ</w:t>
            </w:r>
            <w:r w:rsidRPr="00D25557">
              <w:rPr>
                <w:lang w:val="hy-AM"/>
              </w:rPr>
              <w:t>/</w:t>
            </w:r>
            <w:r w:rsidRPr="00D25557">
              <w:rPr>
                <w:rFonts w:ascii="Sylfaen" w:hAnsi="Sylfaen" w:cs="Sylfaen"/>
                <w:lang w:val="hy-AM"/>
              </w:rPr>
              <w:t>հ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3AA9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Ավագանու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rFonts w:ascii="Sylfaen" w:hAnsi="Sylfaen" w:cs="Sylfaen"/>
                <w:lang w:val="hy-AM"/>
              </w:rPr>
              <w:t>անդամի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rFonts w:ascii="Sylfaen" w:hAnsi="Sylfaen" w:cs="Sylfaen"/>
                <w:lang w:val="hy-AM"/>
              </w:rPr>
              <w:t>ազգանունը</w:t>
            </w:r>
            <w:r w:rsidRPr="00D25557">
              <w:rPr>
                <w:lang w:val="hy-AM"/>
              </w:rPr>
              <w:t xml:space="preserve">, </w:t>
            </w:r>
            <w:r w:rsidRPr="00D25557">
              <w:rPr>
                <w:rFonts w:ascii="Sylfaen" w:hAnsi="Sylfaen" w:cs="Sylfaen"/>
                <w:lang w:val="hy-AM"/>
              </w:rPr>
              <w:t>անունը</w:t>
            </w:r>
            <w:r w:rsidRPr="00D25557">
              <w:rPr>
                <w:lang w:val="hy-AM"/>
              </w:rPr>
              <w:t xml:space="preserve">, </w:t>
            </w:r>
            <w:r w:rsidRPr="00D25557">
              <w:rPr>
                <w:rFonts w:ascii="Sylfaen" w:hAnsi="Sylfaen" w:cs="Sylfaen"/>
                <w:lang w:val="hy-AM"/>
              </w:rPr>
              <w:t>հայրանունը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36D8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Ստորագրություն</w:t>
            </w:r>
          </w:p>
        </w:tc>
      </w:tr>
      <w:tr w:rsidR="00D25557" w:rsidRPr="00D25557" w14:paraId="2EE04A08" w14:textId="77777777" w:rsidTr="00D2555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2B3A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4111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D95A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</w:tr>
      <w:tr w:rsidR="00D25557" w:rsidRPr="00D25557" w14:paraId="2E325FBA" w14:textId="77777777" w:rsidTr="00D2555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E3CE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9F1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FCD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</w:tr>
      <w:tr w:rsidR="00D25557" w:rsidRPr="00D25557" w14:paraId="09ACB5B6" w14:textId="77777777" w:rsidTr="00D2555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3DE8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D73A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C621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</w:p>
        </w:tc>
      </w:tr>
    </w:tbl>
    <w:p w14:paraId="41C3B2CD" w14:textId="77777777" w:rsidR="00D25557" w:rsidRPr="00D25557" w:rsidRDefault="00D25557" w:rsidP="00D25557">
      <w:pPr>
        <w:rPr>
          <w:b/>
          <w:bCs/>
          <w:lang w:val="hy-AM"/>
        </w:rPr>
      </w:pPr>
    </w:p>
    <w:p w14:paraId="0BAF3858" w14:textId="77777777" w:rsidR="00D25557" w:rsidRPr="00D25557" w:rsidRDefault="00D25557" w:rsidP="00D25557">
      <w:pPr>
        <w:numPr>
          <w:ilvl w:val="0"/>
          <w:numId w:val="1"/>
        </w:numPr>
        <w:rPr>
          <w:b/>
          <w:bCs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Ավագանու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արտահերթ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նիստի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հրավիրման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ժամկետը՝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1861"/>
      </w:tblGrid>
      <w:tr w:rsidR="00D25557" w:rsidRPr="00D25557" w14:paraId="3015B107" w14:textId="77777777" w:rsidTr="00D2555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4196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Տարին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0B7C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Անիսը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4E6B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Օրը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2573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Ժամը</w:t>
            </w:r>
          </w:p>
        </w:tc>
      </w:tr>
      <w:tr w:rsidR="00D25557" w:rsidRPr="00D25557" w14:paraId="664261B1" w14:textId="77777777" w:rsidTr="00D2555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23F2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2EA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958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42BF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</w:tr>
    </w:tbl>
    <w:p w14:paraId="1BAAA802" w14:textId="77777777" w:rsidR="00D25557" w:rsidRPr="00D25557" w:rsidRDefault="00D25557" w:rsidP="00D25557">
      <w:pPr>
        <w:rPr>
          <w:b/>
          <w:bCs/>
          <w:lang w:val="hy-AM"/>
        </w:rPr>
      </w:pPr>
    </w:p>
    <w:p w14:paraId="7CFC0CFF" w14:textId="77777777" w:rsidR="00D25557" w:rsidRPr="00D25557" w:rsidRDefault="00D25557" w:rsidP="00D25557">
      <w:pPr>
        <w:numPr>
          <w:ilvl w:val="0"/>
          <w:numId w:val="1"/>
        </w:numPr>
        <w:rPr>
          <w:b/>
          <w:bCs/>
          <w:u w:val="single"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Ավագանու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արտահերթ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նիստի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առաջարկվող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օրակարգը՝</w:t>
      </w:r>
    </w:p>
    <w:p w14:paraId="6C8B7C49" w14:textId="77777777" w:rsidR="00D25557" w:rsidRPr="00D25557" w:rsidRDefault="00D25557" w:rsidP="00D25557">
      <w:pPr>
        <w:rPr>
          <w:b/>
          <w:bCs/>
          <w:u w:val="single"/>
          <w:lang w:val="hy-AM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5"/>
        <w:gridCol w:w="8454"/>
      </w:tblGrid>
      <w:tr w:rsidR="00D25557" w:rsidRPr="00D25557" w14:paraId="16A9786C" w14:textId="77777777" w:rsidTr="00D2555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DADB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Հ</w:t>
            </w:r>
            <w:r w:rsidRPr="00D25557">
              <w:rPr>
                <w:lang w:val="hy-AM"/>
              </w:rPr>
              <w:t>/</w:t>
            </w:r>
            <w:r w:rsidRPr="00D25557">
              <w:rPr>
                <w:rFonts w:ascii="Sylfaen" w:hAnsi="Sylfaen" w:cs="Sylfaen"/>
                <w:lang w:val="hy-AM"/>
              </w:rPr>
              <w:t>հ</w:t>
            </w: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7D169" w14:textId="77777777" w:rsidR="00D25557" w:rsidRPr="00D25557" w:rsidRDefault="00D25557" w:rsidP="00D25557">
            <w:pPr>
              <w:spacing w:after="160" w:line="259" w:lineRule="auto"/>
              <w:rPr>
                <w:lang w:val="ru-RU"/>
              </w:rPr>
            </w:pPr>
            <w:r w:rsidRPr="00D25557">
              <w:rPr>
                <w:rFonts w:ascii="Sylfaen" w:hAnsi="Sylfaen" w:cs="Sylfaen"/>
                <w:lang w:val="hy-AM"/>
              </w:rPr>
              <w:t>Օրակարգային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rFonts w:ascii="Sylfaen" w:hAnsi="Sylfaen" w:cs="Sylfaen"/>
                <w:lang w:val="hy-AM"/>
              </w:rPr>
              <w:t>հարցը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lang w:val="ru-RU"/>
              </w:rPr>
              <w:t>(</w:t>
            </w:r>
            <w:r w:rsidRPr="00D25557">
              <w:rPr>
                <w:rFonts w:ascii="Sylfaen" w:hAnsi="Sylfaen" w:cs="Sylfaen"/>
                <w:lang w:val="hy-AM"/>
              </w:rPr>
              <w:t>հարցերը</w:t>
            </w:r>
            <w:r w:rsidRPr="00D25557">
              <w:rPr>
                <w:lang w:val="ru-RU"/>
              </w:rPr>
              <w:t>)</w:t>
            </w:r>
          </w:p>
        </w:tc>
      </w:tr>
      <w:tr w:rsidR="00D25557" w:rsidRPr="00D25557" w14:paraId="2A7D7DEF" w14:textId="77777777" w:rsidTr="00D2555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8173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1E27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</w:tr>
      <w:tr w:rsidR="00D25557" w:rsidRPr="00D25557" w14:paraId="2F4BBD14" w14:textId="77777777" w:rsidTr="00D2555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0368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8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6E7E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</w:tr>
    </w:tbl>
    <w:p w14:paraId="07A171ED" w14:textId="77777777" w:rsidR="00D25557" w:rsidRPr="00D25557" w:rsidRDefault="00D25557" w:rsidP="00D25557">
      <w:pPr>
        <w:rPr>
          <w:b/>
          <w:bCs/>
          <w:lang w:val="hy-AM"/>
        </w:rPr>
      </w:pPr>
    </w:p>
    <w:p w14:paraId="579C336A" w14:textId="77777777" w:rsidR="00D25557" w:rsidRPr="00D25557" w:rsidRDefault="00D25557" w:rsidP="00D25557">
      <w:pPr>
        <w:numPr>
          <w:ilvl w:val="0"/>
          <w:numId w:val="1"/>
        </w:numPr>
        <w:rPr>
          <w:b/>
          <w:bCs/>
          <w:u w:val="single"/>
          <w:lang w:val="hy-AM"/>
        </w:rPr>
      </w:pPr>
      <w:r w:rsidRPr="00D25557">
        <w:rPr>
          <w:rFonts w:ascii="Sylfaen" w:hAnsi="Sylfaen" w:cs="Sylfaen"/>
          <w:b/>
          <w:bCs/>
          <w:lang w:val="hy-AM"/>
        </w:rPr>
        <w:t>Ձևաթղթին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կցվող</w:t>
      </w:r>
      <w:r w:rsidRPr="00D25557">
        <w:rPr>
          <w:b/>
          <w:bCs/>
          <w:lang w:val="hy-AM"/>
        </w:rPr>
        <w:t xml:space="preserve"> </w:t>
      </w:r>
      <w:r w:rsidRPr="00D25557">
        <w:rPr>
          <w:rFonts w:ascii="Sylfaen" w:hAnsi="Sylfaen" w:cs="Sylfaen"/>
          <w:b/>
          <w:bCs/>
          <w:lang w:val="hy-AM"/>
        </w:rPr>
        <w:t>փաստաթղթերը՝</w:t>
      </w:r>
    </w:p>
    <w:p w14:paraId="1E6D4AB1" w14:textId="77777777" w:rsidR="00D25557" w:rsidRPr="00D25557" w:rsidRDefault="00D25557" w:rsidP="00D25557">
      <w:pPr>
        <w:rPr>
          <w:b/>
          <w:bCs/>
          <w:lang w:val="hy-AM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</w:tblGrid>
      <w:tr w:rsidR="00D25557" w:rsidRPr="00D25557" w14:paraId="3C7EC836" w14:textId="77777777" w:rsidTr="00D255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3254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lastRenderedPageBreak/>
              <w:t>Հ</w:t>
            </w:r>
            <w:r w:rsidRPr="00D25557">
              <w:rPr>
                <w:lang w:val="hy-AM"/>
              </w:rPr>
              <w:t>/</w:t>
            </w:r>
            <w:r w:rsidRPr="00D25557">
              <w:rPr>
                <w:rFonts w:ascii="Sylfaen" w:hAnsi="Sylfaen" w:cs="Sylfaen"/>
                <w:lang w:val="hy-AM"/>
              </w:rPr>
              <w:t>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AC0A" w14:textId="77777777" w:rsidR="00D25557" w:rsidRPr="00D25557" w:rsidRDefault="00D25557" w:rsidP="00D25557">
            <w:pPr>
              <w:spacing w:after="160" w:line="259" w:lineRule="auto"/>
              <w:rPr>
                <w:lang w:val="hy-AM"/>
              </w:rPr>
            </w:pPr>
            <w:r w:rsidRPr="00D25557">
              <w:rPr>
                <w:rFonts w:ascii="Sylfaen" w:hAnsi="Sylfaen" w:cs="Sylfaen"/>
                <w:lang w:val="hy-AM"/>
              </w:rPr>
              <w:t>Կցվող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rFonts w:ascii="Sylfaen" w:hAnsi="Sylfaen" w:cs="Sylfaen"/>
                <w:lang w:val="hy-AM"/>
              </w:rPr>
              <w:t>փաստաթղթի</w:t>
            </w:r>
            <w:r w:rsidRPr="00D25557">
              <w:rPr>
                <w:lang w:val="hy-AM"/>
              </w:rPr>
              <w:t xml:space="preserve"> </w:t>
            </w:r>
            <w:r w:rsidRPr="00D25557">
              <w:rPr>
                <w:rFonts w:ascii="Sylfaen" w:hAnsi="Sylfaen" w:cs="Sylfaen"/>
                <w:lang w:val="hy-AM"/>
              </w:rPr>
              <w:t>անվանումը</w:t>
            </w:r>
            <w:r w:rsidRPr="00D25557">
              <w:rPr>
                <w:vertAlign w:val="superscript"/>
                <w:lang w:val="hy-AM"/>
              </w:rPr>
              <w:footnoteReference w:id="2"/>
            </w:r>
          </w:p>
        </w:tc>
      </w:tr>
      <w:tr w:rsidR="00D25557" w:rsidRPr="00D25557" w14:paraId="72657B12" w14:textId="77777777" w:rsidTr="00D255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B84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73B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</w:tr>
      <w:tr w:rsidR="00D25557" w:rsidRPr="00D25557" w14:paraId="5C321577" w14:textId="77777777" w:rsidTr="00D255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D2C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FBC" w14:textId="77777777" w:rsidR="00D25557" w:rsidRPr="00D25557" w:rsidRDefault="00D25557" w:rsidP="00D25557">
            <w:pPr>
              <w:spacing w:after="160" w:line="259" w:lineRule="auto"/>
              <w:rPr>
                <w:b/>
                <w:bCs/>
                <w:lang w:val="hy-AM"/>
              </w:rPr>
            </w:pPr>
          </w:p>
        </w:tc>
      </w:tr>
    </w:tbl>
    <w:p w14:paraId="086E4BBA" w14:textId="77777777" w:rsidR="00D25557" w:rsidRPr="00D25557" w:rsidRDefault="00D25557" w:rsidP="00D25557">
      <w:pPr>
        <w:rPr>
          <w:lang w:val="hy-AM"/>
        </w:rPr>
      </w:pPr>
      <w:r w:rsidRPr="00D25557">
        <w:rPr>
          <w:b/>
          <w:bCs/>
          <w:lang w:val="hy-AM"/>
        </w:rPr>
        <w:t xml:space="preserve"> </w:t>
      </w:r>
    </w:p>
    <w:p w14:paraId="254DE0D3" w14:textId="77777777" w:rsidR="00C63752" w:rsidRDefault="00C63752"/>
    <w:sectPr w:rsidR="00C63752" w:rsidSect="00D25557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5376" w14:textId="77777777" w:rsidR="00C746DE" w:rsidRDefault="00C746DE" w:rsidP="00D25557">
      <w:pPr>
        <w:spacing w:after="0" w:line="240" w:lineRule="auto"/>
      </w:pPr>
      <w:r>
        <w:separator/>
      </w:r>
    </w:p>
  </w:endnote>
  <w:endnote w:type="continuationSeparator" w:id="0">
    <w:p w14:paraId="73A59B2F" w14:textId="77777777" w:rsidR="00C746DE" w:rsidRDefault="00C746DE" w:rsidP="00D2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6ACDA" w14:textId="77777777" w:rsidR="00C746DE" w:rsidRDefault="00C746DE" w:rsidP="00D25557">
      <w:pPr>
        <w:spacing w:after="0" w:line="240" w:lineRule="auto"/>
      </w:pPr>
      <w:r>
        <w:separator/>
      </w:r>
    </w:p>
  </w:footnote>
  <w:footnote w:type="continuationSeparator" w:id="0">
    <w:p w14:paraId="13FC8A34" w14:textId="77777777" w:rsidR="00C746DE" w:rsidRDefault="00C746DE" w:rsidP="00D25557">
      <w:pPr>
        <w:spacing w:after="0" w:line="240" w:lineRule="auto"/>
      </w:pPr>
      <w:r>
        <w:continuationSeparator/>
      </w:r>
    </w:p>
  </w:footnote>
  <w:footnote w:id="1">
    <w:p w14:paraId="0A5BDBB7" w14:textId="77777777" w:rsidR="00D25557" w:rsidRDefault="00D25557" w:rsidP="00D25557">
      <w:pPr>
        <w:pStyle w:val="FootnoteText"/>
        <w:rPr>
          <w:rFonts w:ascii="GHEA Grapalat" w:hAnsi="GHEA Grapalat"/>
          <w:lang w:val="hy-AM"/>
        </w:rPr>
      </w:pPr>
      <w:r>
        <w:rPr>
          <w:rStyle w:val="FootnoteReference"/>
          <w:rFonts w:ascii="GHEA Grapalat" w:hAnsi="GHEA Grapalat"/>
        </w:rPr>
        <w:footnoteRef/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Դրվում է Աշխատակազմի կնիքը</w:t>
      </w:r>
    </w:p>
  </w:footnote>
  <w:footnote w:id="2">
    <w:p w14:paraId="0108B75A" w14:textId="77777777" w:rsidR="00D25557" w:rsidRDefault="00D25557" w:rsidP="00D25557">
      <w:pPr>
        <w:pStyle w:val="FootnoteText"/>
        <w:rPr>
          <w:rFonts w:ascii="GHEA Grapalat" w:hAnsi="GHEA Grapalat"/>
          <w:lang w:val="hy-AM"/>
        </w:rPr>
      </w:pPr>
      <w:r>
        <w:rPr>
          <w:rStyle w:val="FootnoteReference"/>
          <w:rFonts w:ascii="GHEA Grapalat" w:hAnsi="GHEA Grapalat"/>
        </w:rPr>
        <w:footnoteRef/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Կցվում են որոշման նախագիծը, նախագծի ընդունման հիմնավորումը, այլ անհրաժեշտ փաստաթղթեր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9C4F8E"/>
    <w:multiLevelType w:val="hybridMultilevel"/>
    <w:tmpl w:val="212E6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60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2E"/>
    <w:rsid w:val="003B76C1"/>
    <w:rsid w:val="00947C4C"/>
    <w:rsid w:val="00AC3CA1"/>
    <w:rsid w:val="00B67A2E"/>
    <w:rsid w:val="00C63752"/>
    <w:rsid w:val="00C746DE"/>
    <w:rsid w:val="00D2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9BBE"/>
  <w15:chartTrackingRefBased/>
  <w15:docId w15:val="{D0FE410B-DAAC-4DA7-8EFD-376E9E7C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A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A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A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A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A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A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7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7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7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7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7A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7A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7A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A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7A2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25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5557"/>
    <w:pPr>
      <w:spacing w:after="0" w:line="240" w:lineRule="auto"/>
    </w:pPr>
    <w:rPr>
      <w:rFonts w:eastAsiaTheme="minorEastAsia"/>
      <w:kern w:val="0"/>
      <w:sz w:val="20"/>
      <w:szCs w:val="20"/>
      <w:lang w:val="ru-RU"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557"/>
    <w:rPr>
      <w:rFonts w:eastAsiaTheme="minorEastAsia"/>
      <w:kern w:val="0"/>
      <w:sz w:val="20"/>
      <w:szCs w:val="20"/>
      <w:lang w:val="ru-RU" w:eastAsia="ru-R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D25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2024-11-28T12:21:00Z</dcterms:created>
  <dcterms:modified xsi:type="dcterms:W3CDTF">2024-11-28T12:25:00Z</dcterms:modified>
</cp:coreProperties>
</file>